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958"/>
      </w:tblGrid>
      <w:tr w:rsidR="003413AD" w:rsidRPr="000E7AC2" w14:paraId="70B7F91C" w14:textId="77777777" w:rsidTr="00DF7C56">
        <w:tc>
          <w:tcPr>
            <w:tcW w:w="1536" w:type="dxa"/>
            <w:shd w:val="clear" w:color="auto" w:fill="D9D9D9"/>
            <w:vAlign w:val="center"/>
          </w:tcPr>
          <w:p w14:paraId="58A31AE7" w14:textId="77777777" w:rsidR="003413AD" w:rsidRPr="000E7AC2" w:rsidRDefault="003413AD" w:rsidP="00AC7826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6958" w:type="dxa"/>
            <w:shd w:val="clear" w:color="auto" w:fill="D9D9D9"/>
            <w:vAlign w:val="center"/>
          </w:tcPr>
          <w:p w14:paraId="044BF30D" w14:textId="77777777" w:rsidR="003413AD" w:rsidRPr="000E7AC2" w:rsidRDefault="003413AD" w:rsidP="00AC7826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 xml:space="preserve">QUÍMICA E BIOQUIMICA DE ALIMENTOS </w:t>
            </w:r>
          </w:p>
        </w:tc>
      </w:tr>
      <w:tr w:rsidR="003413AD" w:rsidRPr="000E7AC2" w14:paraId="2C8665B5" w14:textId="77777777" w:rsidTr="00DF7C56">
        <w:tc>
          <w:tcPr>
            <w:tcW w:w="1536" w:type="dxa"/>
            <w:shd w:val="clear" w:color="auto" w:fill="auto"/>
            <w:vAlign w:val="center"/>
          </w:tcPr>
          <w:p w14:paraId="5CDC9AA3" w14:textId="77777777" w:rsidR="003413AD" w:rsidRPr="000E7AC2" w:rsidRDefault="003413AD" w:rsidP="00AC7826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1625359C" w14:textId="77777777" w:rsidR="003413AD" w:rsidRPr="000E7AC2" w:rsidRDefault="003413AD" w:rsidP="00AC7826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518</w:t>
            </w:r>
            <w:r w:rsidRPr="000E7AC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413AD" w:rsidRPr="000E7AC2" w14:paraId="7685D227" w14:textId="77777777" w:rsidTr="00DF7C56">
        <w:tc>
          <w:tcPr>
            <w:tcW w:w="1536" w:type="dxa"/>
            <w:shd w:val="clear" w:color="auto" w:fill="auto"/>
            <w:vAlign w:val="center"/>
          </w:tcPr>
          <w:p w14:paraId="3AF8A7E5" w14:textId="77777777" w:rsidR="003413AD" w:rsidRPr="000E7AC2" w:rsidRDefault="003413AD" w:rsidP="00AC7826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704DDF8B" w14:textId="77777777" w:rsidR="003413AD" w:rsidRPr="000E7AC2" w:rsidRDefault="003413AD" w:rsidP="00AC7826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3413AD" w:rsidRPr="000E7AC2" w14:paraId="5E1164DA" w14:textId="77777777" w:rsidTr="00DF7C56">
        <w:tc>
          <w:tcPr>
            <w:tcW w:w="1536" w:type="dxa"/>
            <w:shd w:val="clear" w:color="auto" w:fill="auto"/>
            <w:vAlign w:val="center"/>
          </w:tcPr>
          <w:p w14:paraId="06DC0959" w14:textId="77777777" w:rsidR="003413AD" w:rsidRPr="000E7AC2" w:rsidRDefault="003413AD" w:rsidP="00AC7826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425F5374" w14:textId="77777777" w:rsidR="003413AD" w:rsidRPr="000E7AC2" w:rsidRDefault="003413AD" w:rsidP="00AC7826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Principais componentes dos alimentos: água, carboidratos, proteínas e lipídeos. Alterações químicas, bioquímicas e enzimáticas desejáveis e indesejáveis em alimentos, durante a manipulação, processamento e armazenamento. Principais aditivos empregados na indústria de alimentos.</w:t>
            </w:r>
          </w:p>
        </w:tc>
      </w:tr>
      <w:tr w:rsidR="003413AD" w:rsidRPr="000E7AC2" w14:paraId="6019A744" w14:textId="77777777" w:rsidTr="00DF7C56">
        <w:tc>
          <w:tcPr>
            <w:tcW w:w="1536" w:type="dxa"/>
            <w:shd w:val="clear" w:color="auto" w:fill="auto"/>
            <w:vAlign w:val="center"/>
          </w:tcPr>
          <w:p w14:paraId="5C56E59F" w14:textId="77777777" w:rsidR="003413AD" w:rsidRPr="000E7AC2" w:rsidRDefault="003413AD" w:rsidP="00AC7826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2EE1A3EA" w14:textId="2A1FD83F" w:rsidR="00D5643F" w:rsidRDefault="00D5643F" w:rsidP="00D5643F">
            <w:pPr>
              <w:rPr>
                <w:sz w:val="22"/>
                <w:szCs w:val="22"/>
              </w:rPr>
            </w:pPr>
            <w:r w:rsidRPr="00D5643F">
              <w:rPr>
                <w:sz w:val="22"/>
                <w:szCs w:val="22"/>
              </w:rPr>
              <w:t>BONILHA</w:t>
            </w:r>
            <w:r>
              <w:rPr>
                <w:sz w:val="22"/>
                <w:szCs w:val="22"/>
              </w:rPr>
              <w:t>, L.</w:t>
            </w:r>
            <w:r w:rsidRPr="00D5643F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.</w:t>
            </w:r>
            <w:r w:rsidRPr="00D5643F">
              <w:rPr>
                <w:sz w:val="22"/>
                <w:szCs w:val="22"/>
              </w:rPr>
              <w:t xml:space="preserve"> Bases de química dos alimentos: caminhos para o ensino de saúde alimentar. Ucrânia, Editora </w:t>
            </w:r>
            <w:proofErr w:type="spellStart"/>
            <w:r w:rsidRPr="00D5643F">
              <w:rPr>
                <w:sz w:val="22"/>
                <w:szCs w:val="22"/>
              </w:rPr>
              <w:t>Intersaberes</w:t>
            </w:r>
            <w:proofErr w:type="spellEnd"/>
            <w:r w:rsidRPr="00D5643F">
              <w:rPr>
                <w:sz w:val="22"/>
                <w:szCs w:val="22"/>
              </w:rPr>
              <w:t>, 2021.</w:t>
            </w:r>
            <w:r>
              <w:rPr>
                <w:sz w:val="22"/>
                <w:szCs w:val="22"/>
              </w:rPr>
              <w:t xml:space="preserve"> 342p.</w:t>
            </w:r>
          </w:p>
          <w:p w14:paraId="22B7AE7F" w14:textId="77777777" w:rsidR="00D91146" w:rsidRPr="000E7AC2" w:rsidRDefault="00D91146" w:rsidP="00D5643F">
            <w:pPr>
              <w:rPr>
                <w:sz w:val="22"/>
                <w:szCs w:val="22"/>
              </w:rPr>
            </w:pPr>
          </w:p>
          <w:p w14:paraId="32B98D12" w14:textId="7BAE0E28" w:rsidR="00DF7C56" w:rsidRDefault="00DF7C56" w:rsidP="00AC7826">
            <w:pPr>
              <w:rPr>
                <w:sz w:val="22"/>
                <w:szCs w:val="22"/>
              </w:rPr>
            </w:pPr>
            <w:r w:rsidRPr="00F614A5">
              <w:rPr>
                <w:sz w:val="22"/>
                <w:szCs w:val="22"/>
              </w:rPr>
              <w:t>DALA-PAULA, B.M. Química &amp; Bioquímica de Alimentos. Alfenas-MG: Ed Universidade Federal de Alfenas, 2021. 250p.</w:t>
            </w:r>
          </w:p>
          <w:p w14:paraId="5F62146F" w14:textId="77777777" w:rsidR="00D91146" w:rsidRPr="00F614A5" w:rsidRDefault="00D91146" w:rsidP="00AC7826">
            <w:pPr>
              <w:rPr>
                <w:sz w:val="22"/>
                <w:szCs w:val="22"/>
              </w:rPr>
            </w:pPr>
          </w:p>
          <w:p w14:paraId="56C71266" w14:textId="50B6C28F" w:rsidR="00957C80" w:rsidRDefault="003413AD" w:rsidP="00957C8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NELSON, D.L.; COX, M.M. Princípios de bioquímica de </w:t>
            </w:r>
            <w:proofErr w:type="spellStart"/>
            <w:r w:rsidRPr="000E7AC2">
              <w:rPr>
                <w:sz w:val="22"/>
                <w:szCs w:val="22"/>
              </w:rPr>
              <w:t>Lehninger</w:t>
            </w:r>
            <w:proofErr w:type="spellEnd"/>
            <w:r w:rsidRPr="000E7AC2">
              <w:rPr>
                <w:sz w:val="22"/>
                <w:szCs w:val="22"/>
              </w:rPr>
              <w:t xml:space="preserve">. Tradução: Carla </w:t>
            </w:r>
            <w:proofErr w:type="spellStart"/>
            <w:r w:rsidRPr="000E7AC2">
              <w:rPr>
                <w:sz w:val="22"/>
                <w:szCs w:val="22"/>
              </w:rPr>
              <w:t>Dalmaz</w:t>
            </w:r>
            <w:proofErr w:type="spellEnd"/>
            <w:r w:rsidRPr="000E7AC2">
              <w:rPr>
                <w:sz w:val="22"/>
                <w:szCs w:val="22"/>
              </w:rPr>
              <w:t xml:space="preserve">, Carlos </w:t>
            </w:r>
            <w:proofErr w:type="spellStart"/>
            <w:r w:rsidRPr="000E7AC2">
              <w:rPr>
                <w:sz w:val="22"/>
                <w:szCs w:val="22"/>
              </w:rPr>
              <w:t>Termignoni</w:t>
            </w:r>
            <w:proofErr w:type="spellEnd"/>
            <w:r w:rsidR="001C0E24">
              <w:rPr>
                <w:sz w:val="22"/>
                <w:szCs w:val="22"/>
              </w:rPr>
              <w:t>, Maria Luiza Saraiva Pereira. 8</w:t>
            </w:r>
            <w:r w:rsidRPr="000E7AC2">
              <w:rPr>
                <w:sz w:val="22"/>
                <w:szCs w:val="22"/>
              </w:rPr>
              <w:t>.ed. Port</w:t>
            </w:r>
            <w:r w:rsidR="001C0E24">
              <w:rPr>
                <w:sz w:val="22"/>
                <w:szCs w:val="22"/>
              </w:rPr>
              <w:t>o Alegre: Artmed, 2022. 1248p.</w:t>
            </w:r>
            <w:r w:rsidR="00957C80">
              <w:rPr>
                <w:sz w:val="22"/>
                <w:szCs w:val="22"/>
              </w:rPr>
              <w:t xml:space="preserve"> </w:t>
            </w:r>
          </w:p>
          <w:p w14:paraId="0E52D8CB" w14:textId="77777777" w:rsidR="00D91146" w:rsidRDefault="00D91146" w:rsidP="00957C80">
            <w:pPr>
              <w:rPr>
                <w:sz w:val="22"/>
                <w:szCs w:val="22"/>
              </w:rPr>
            </w:pPr>
          </w:p>
          <w:p w14:paraId="0F6A91F4" w14:textId="1B53AC5B" w:rsidR="00C207DF" w:rsidRDefault="00857A28" w:rsidP="00957C80">
            <w:pPr>
              <w:rPr>
                <w:sz w:val="22"/>
                <w:szCs w:val="22"/>
              </w:rPr>
            </w:pPr>
            <w:r w:rsidRPr="00857A28">
              <w:rPr>
                <w:bCs/>
                <w:sz w:val="22"/>
                <w:szCs w:val="22"/>
              </w:rPr>
              <w:t>RODWELL</w:t>
            </w:r>
            <w:r>
              <w:rPr>
                <w:bCs/>
                <w:sz w:val="22"/>
                <w:szCs w:val="22"/>
              </w:rPr>
              <w:t xml:space="preserve">, P.; </w:t>
            </w:r>
            <w:r w:rsidRPr="00857A28">
              <w:rPr>
                <w:bCs/>
                <w:sz w:val="22"/>
                <w:szCs w:val="22"/>
              </w:rPr>
              <w:t>BENDER</w:t>
            </w:r>
            <w:r>
              <w:rPr>
                <w:bCs/>
                <w:sz w:val="22"/>
                <w:szCs w:val="22"/>
              </w:rPr>
              <w:t xml:space="preserve">, D.A.; </w:t>
            </w:r>
            <w:r w:rsidRPr="00857A28">
              <w:rPr>
                <w:bCs/>
                <w:sz w:val="22"/>
                <w:szCs w:val="22"/>
              </w:rPr>
              <w:t>BOTHAM</w:t>
            </w:r>
            <w:r>
              <w:rPr>
                <w:bCs/>
                <w:sz w:val="22"/>
                <w:szCs w:val="22"/>
              </w:rPr>
              <w:t xml:space="preserve">, K. M.; </w:t>
            </w:r>
            <w:r w:rsidRPr="00857A28">
              <w:rPr>
                <w:bCs/>
                <w:sz w:val="22"/>
                <w:szCs w:val="22"/>
              </w:rPr>
              <w:t>WEIL</w:t>
            </w:r>
            <w:r>
              <w:rPr>
                <w:bCs/>
                <w:sz w:val="22"/>
                <w:szCs w:val="22"/>
              </w:rPr>
              <w:t xml:space="preserve">, P. A. </w:t>
            </w:r>
            <w:r>
              <w:rPr>
                <w:sz w:val="22"/>
                <w:szCs w:val="22"/>
              </w:rPr>
              <w:t>Bioquímica ilustrada de Harper. 31ed. Artmed, 2021. 800p.</w:t>
            </w:r>
          </w:p>
          <w:p w14:paraId="7407D2E8" w14:textId="77777777" w:rsidR="00D91146" w:rsidRPr="00857A28" w:rsidRDefault="00D91146" w:rsidP="00957C80">
            <w:pPr>
              <w:rPr>
                <w:bCs/>
                <w:sz w:val="22"/>
                <w:szCs w:val="22"/>
              </w:rPr>
            </w:pPr>
          </w:p>
          <w:p w14:paraId="690A5521" w14:textId="6B3302CB" w:rsidR="00957C80" w:rsidRDefault="00957C80" w:rsidP="00957C80">
            <w:pPr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STRINGHETA, P. C.; FREITAS, P. A. V. Corantes Naturais: da diversidade da natureza</w:t>
            </w:r>
            <w:r w:rsidRPr="003413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aplicações e benefícios</w:t>
            </w:r>
            <w:r w:rsidRPr="00957C80">
              <w:rPr>
                <w:sz w:val="22"/>
                <w:szCs w:val="22"/>
              </w:rPr>
              <w:t xml:space="preserve">. </w:t>
            </w:r>
            <w:r w:rsidR="00857A28">
              <w:rPr>
                <w:rFonts w:eastAsiaTheme="minorHAnsi"/>
                <w:kern w:val="0"/>
                <w:sz w:val="22"/>
                <w:szCs w:val="22"/>
                <w:lang w:eastAsia="en-US"/>
              </w:rPr>
              <w:t>Viçosa, MG, 2021. 472 p.</w:t>
            </w:r>
          </w:p>
          <w:p w14:paraId="1EFF10F9" w14:textId="77777777" w:rsidR="00D91146" w:rsidRPr="00957C80" w:rsidRDefault="00D91146" w:rsidP="00957C80">
            <w:pPr>
              <w:rPr>
                <w:sz w:val="22"/>
                <w:szCs w:val="22"/>
              </w:rPr>
            </w:pPr>
          </w:p>
          <w:p w14:paraId="73F383F1" w14:textId="77777777" w:rsidR="003413AD" w:rsidRPr="000E7AC2" w:rsidRDefault="003413AD" w:rsidP="00AC7826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Artigos científicos disponíveis em periódicos CAPES.</w:t>
            </w:r>
          </w:p>
        </w:tc>
      </w:tr>
    </w:tbl>
    <w:p w14:paraId="114E6292" w14:textId="77777777" w:rsidR="00FE6BB5" w:rsidRDefault="00FE6BB5" w:rsidP="00C043D7"/>
    <w:sectPr w:rsidR="00FE6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AD"/>
    <w:rsid w:val="001A7711"/>
    <w:rsid w:val="001C0E24"/>
    <w:rsid w:val="001F37BB"/>
    <w:rsid w:val="003413AD"/>
    <w:rsid w:val="00341F3C"/>
    <w:rsid w:val="00857A28"/>
    <w:rsid w:val="009261B9"/>
    <w:rsid w:val="00957C80"/>
    <w:rsid w:val="00AA6532"/>
    <w:rsid w:val="00AC7826"/>
    <w:rsid w:val="00C043D7"/>
    <w:rsid w:val="00C207DF"/>
    <w:rsid w:val="00D5643F"/>
    <w:rsid w:val="00D860F2"/>
    <w:rsid w:val="00D91146"/>
    <w:rsid w:val="00DF7C56"/>
    <w:rsid w:val="00F22DA7"/>
    <w:rsid w:val="00F30694"/>
    <w:rsid w:val="00F614A5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E4C4B"/>
  <w15:chartTrackingRefBased/>
  <w15:docId w15:val="{070109AB-DB49-4132-AEF4-40121919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A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41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413AD"/>
    <w:rPr>
      <w:rFonts w:ascii="Arial" w:eastAsia="Times New Roman" w:hAnsi="Arial" w:cs="Arial"/>
      <w:kern w:val="1"/>
      <w:sz w:val="24"/>
      <w:szCs w:val="24"/>
      <w:lang w:eastAsia="zh-CN"/>
    </w:rPr>
  </w:style>
  <w:style w:type="paragraph" w:customStyle="1" w:styleId="Default">
    <w:name w:val="Default"/>
    <w:rsid w:val="00FE6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7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1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8">
                  <w:marLeft w:val="0"/>
                  <w:marRight w:val="12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</w:div>
                          </w:divsChild>
                        </w:div>
                      </w:divsChild>
                    </w:div>
                    <w:div w:id="17582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3456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2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ADC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4</cp:revision>
  <dcterms:created xsi:type="dcterms:W3CDTF">2025-01-24T11:29:00Z</dcterms:created>
  <dcterms:modified xsi:type="dcterms:W3CDTF">2025-05-12T22:44:00Z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3cfdc59ff06fbc74486dd1c01716976e2bb24e4af3c44f07038ee80606f102e5</vt:lpwstr>
  </property>
</Properties>
</file>