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6958"/>
      </w:tblGrid>
      <w:tr w:rsidR="00163B46" w:rsidRPr="000E7AC2" w14:paraId="66404CBB" w14:textId="77777777" w:rsidTr="007D0A68">
        <w:tc>
          <w:tcPr>
            <w:tcW w:w="1555" w:type="dxa"/>
            <w:shd w:val="clear" w:color="auto" w:fill="D9D9D9"/>
            <w:vAlign w:val="center"/>
          </w:tcPr>
          <w:p w14:paraId="5388A2FF" w14:textId="77777777" w:rsidR="00163B46" w:rsidRPr="000E7AC2" w:rsidRDefault="00163B46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7839" w:type="dxa"/>
            <w:shd w:val="clear" w:color="auto" w:fill="D9D9D9"/>
            <w:vAlign w:val="center"/>
          </w:tcPr>
          <w:p w14:paraId="3BE1F351" w14:textId="77777777" w:rsidR="00163B46" w:rsidRPr="000E7AC2" w:rsidRDefault="00163B46" w:rsidP="007D0A68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VALOR NUTRICIONAL DOS ALIMENTOS</w:t>
            </w:r>
          </w:p>
        </w:tc>
      </w:tr>
      <w:tr w:rsidR="00163B46" w:rsidRPr="000E7AC2" w14:paraId="737F17D7" w14:textId="77777777" w:rsidTr="007D0A68">
        <w:tc>
          <w:tcPr>
            <w:tcW w:w="1555" w:type="dxa"/>
            <w:shd w:val="clear" w:color="auto" w:fill="auto"/>
            <w:vAlign w:val="center"/>
          </w:tcPr>
          <w:p w14:paraId="4BCC87C3" w14:textId="77777777" w:rsidR="00163B46" w:rsidRPr="000E7AC2" w:rsidRDefault="00163B46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Código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008117EA" w14:textId="77777777" w:rsidR="00163B46" w:rsidRPr="000E7AC2" w:rsidRDefault="00163B46" w:rsidP="007D0A68">
            <w:pPr>
              <w:pStyle w:val="Corpodetexto"/>
              <w:spacing w:after="0"/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CTA 525</w:t>
            </w:r>
          </w:p>
        </w:tc>
      </w:tr>
      <w:tr w:rsidR="00163B46" w:rsidRPr="000E7AC2" w14:paraId="5CC8707F" w14:textId="77777777" w:rsidTr="007D0A68">
        <w:tc>
          <w:tcPr>
            <w:tcW w:w="1555" w:type="dxa"/>
            <w:shd w:val="clear" w:color="auto" w:fill="auto"/>
            <w:vAlign w:val="center"/>
          </w:tcPr>
          <w:p w14:paraId="6DC276E9" w14:textId="77777777" w:rsidR="00163B46" w:rsidRPr="000E7AC2" w:rsidRDefault="00163B46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Carga horária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5858ABEC" w14:textId="77777777" w:rsidR="00163B46" w:rsidRPr="000E7AC2" w:rsidRDefault="00163B46" w:rsidP="007D0A68">
            <w:pPr>
              <w:pStyle w:val="Corpodetexto"/>
              <w:spacing w:after="0"/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45h (3 créditos)</w:t>
            </w:r>
          </w:p>
        </w:tc>
      </w:tr>
      <w:tr w:rsidR="00163B46" w:rsidRPr="000E7AC2" w14:paraId="5E072AA0" w14:textId="77777777" w:rsidTr="007D0A68">
        <w:tc>
          <w:tcPr>
            <w:tcW w:w="1555" w:type="dxa"/>
            <w:shd w:val="clear" w:color="auto" w:fill="auto"/>
            <w:vAlign w:val="center"/>
          </w:tcPr>
          <w:p w14:paraId="1090AA55" w14:textId="77777777" w:rsidR="00163B46" w:rsidRPr="000E7AC2" w:rsidRDefault="00163B46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18E32B77" w14:textId="77A151DD" w:rsidR="00163B46" w:rsidRPr="000E7AC2" w:rsidRDefault="00163B46" w:rsidP="007D0A68">
            <w:pPr>
              <w:pStyle w:val="Corpodetexto"/>
              <w:spacing w:after="0"/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Conceitos básicos de alimentos e nutrientes, apresentando os diversos grupos de alimentos e sua respectiva composição. Composição da dieta: funções, valor energético e fontes dos nutrientes. Benefício e atividades funcionais dos nutrientes. Aspe</w:t>
            </w:r>
            <w:r w:rsidR="00AF01E6">
              <w:rPr>
                <w:sz w:val="22"/>
                <w:szCs w:val="22"/>
              </w:rPr>
              <w:t>c</w:t>
            </w:r>
            <w:r w:rsidRPr="000E7AC2">
              <w:rPr>
                <w:sz w:val="22"/>
                <w:szCs w:val="22"/>
              </w:rPr>
              <w:t xml:space="preserve">tos que afetam a qualidade nutricional dos alimentos: biodisponibilidade, fatores </w:t>
            </w:r>
            <w:proofErr w:type="spellStart"/>
            <w:r w:rsidRPr="000E7AC2">
              <w:rPr>
                <w:sz w:val="22"/>
                <w:szCs w:val="22"/>
              </w:rPr>
              <w:t>anti-nutricionais</w:t>
            </w:r>
            <w:proofErr w:type="spellEnd"/>
            <w:r w:rsidRPr="000E7AC2">
              <w:rPr>
                <w:sz w:val="22"/>
                <w:szCs w:val="22"/>
              </w:rPr>
              <w:t xml:space="preserve"> e processamento dos alimentos. Avaliação da qualidade nutricional dos alimentos. Guias de alimentação e a utilização das tabelas de composição química de alimentos. Aspectos nutricionais da dieta para populações específicas, como atletas e praticantes de atividades físicas. Desenvolvimento de alimentos mais saudáveis.</w:t>
            </w:r>
          </w:p>
        </w:tc>
      </w:tr>
      <w:tr w:rsidR="00163B46" w:rsidRPr="000E7AC2" w14:paraId="24750556" w14:textId="77777777" w:rsidTr="007D0A68">
        <w:tc>
          <w:tcPr>
            <w:tcW w:w="1555" w:type="dxa"/>
            <w:shd w:val="clear" w:color="auto" w:fill="auto"/>
            <w:vAlign w:val="center"/>
          </w:tcPr>
          <w:p w14:paraId="53FB3762" w14:textId="77777777" w:rsidR="00163B46" w:rsidRPr="000E7AC2" w:rsidRDefault="00163B46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Bibliografia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4C145433" w14:textId="05A1F189" w:rsidR="00C44935" w:rsidRDefault="00C44935" w:rsidP="00C44935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F725E9">
              <w:rPr>
                <w:sz w:val="22"/>
                <w:szCs w:val="22"/>
              </w:rPr>
              <w:t xml:space="preserve">MAHAN, L.K.; ESCOTT-STUMP, S. </w:t>
            </w:r>
            <w:r w:rsidRPr="007A3E1A">
              <w:rPr>
                <w:b/>
                <w:bCs/>
                <w:sz w:val="22"/>
                <w:szCs w:val="22"/>
              </w:rPr>
              <w:t>Krause: Alimentos, Nutrição e Dietoterapia</w:t>
            </w:r>
            <w:r w:rsidRPr="00F725E9">
              <w:rPr>
                <w:sz w:val="22"/>
                <w:szCs w:val="22"/>
              </w:rPr>
              <w:t>. 15.ed. São Paulo: Editora Roca, 2022. 1208p. ISBN: 8595158746.</w:t>
            </w:r>
          </w:p>
          <w:p w14:paraId="328E8830" w14:textId="77777777" w:rsidR="00C44935" w:rsidRDefault="00C44935" w:rsidP="004E641C">
            <w:pPr>
              <w:rPr>
                <w:sz w:val="22"/>
                <w:szCs w:val="22"/>
              </w:rPr>
            </w:pPr>
          </w:p>
          <w:p w14:paraId="6A4A1692" w14:textId="0AB45C71" w:rsidR="00C44935" w:rsidRDefault="00C44935" w:rsidP="00C449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 xml:space="preserve">MARREIRO, D.N.; COZZOLINO, S.M.F. </w:t>
            </w:r>
            <w:r w:rsidRPr="007A3E1A">
              <w:rPr>
                <w:b/>
                <w:bCs/>
                <w:sz w:val="22"/>
                <w:szCs w:val="22"/>
              </w:rPr>
              <w:t>Obesidade e nutrição</w:t>
            </w:r>
            <w:r>
              <w:rPr>
                <w:sz w:val="22"/>
                <w:szCs w:val="22"/>
              </w:rPr>
              <w:t xml:space="preserve">. 1.ed. Barueri: Editora Manole Saúde, 2023. 504p. ISBN: </w:t>
            </w:r>
            <w:r w:rsidRPr="00504914">
              <w:rPr>
                <w:sz w:val="22"/>
                <w:szCs w:val="22"/>
              </w:rPr>
              <w:t>9788520460320</w:t>
            </w:r>
            <w:r>
              <w:rPr>
                <w:sz w:val="22"/>
                <w:szCs w:val="22"/>
              </w:rPr>
              <w:t>.</w:t>
            </w:r>
          </w:p>
          <w:p w14:paraId="444B218F" w14:textId="115341DF" w:rsidR="00C44935" w:rsidRDefault="00C44935" w:rsidP="00C44935">
            <w:pPr>
              <w:rPr>
                <w:sz w:val="22"/>
                <w:szCs w:val="22"/>
              </w:rPr>
            </w:pPr>
          </w:p>
          <w:p w14:paraId="61FA8FBD" w14:textId="11AECAAA" w:rsidR="00C44935" w:rsidRPr="00F725E9" w:rsidRDefault="00C44935" w:rsidP="00C449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F725E9">
              <w:rPr>
                <w:sz w:val="22"/>
                <w:szCs w:val="22"/>
              </w:rPr>
              <w:t xml:space="preserve">NAVES, A. </w:t>
            </w:r>
            <w:r w:rsidRPr="007A3E1A">
              <w:rPr>
                <w:b/>
                <w:bCs/>
                <w:sz w:val="22"/>
                <w:szCs w:val="22"/>
              </w:rPr>
              <w:t>Tratado de Nutrição Esportiva Funcional</w:t>
            </w:r>
            <w:r w:rsidRPr="00F725E9">
              <w:rPr>
                <w:sz w:val="22"/>
                <w:szCs w:val="22"/>
              </w:rPr>
              <w:t>. 2.ed. São Paulo: Guanabara Koogan, 2020. 763p. ISBN: 9788527736718</w:t>
            </w:r>
          </w:p>
          <w:p w14:paraId="4212B019" w14:textId="77777777" w:rsidR="00C44935" w:rsidRDefault="00C44935" w:rsidP="00C44935">
            <w:pPr>
              <w:rPr>
                <w:sz w:val="22"/>
                <w:szCs w:val="22"/>
              </w:rPr>
            </w:pPr>
          </w:p>
          <w:p w14:paraId="479BCFFA" w14:textId="357A1A57" w:rsidR="00C44935" w:rsidRPr="00F725E9" w:rsidRDefault="00C44935" w:rsidP="00C449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F725E9">
              <w:rPr>
                <w:sz w:val="22"/>
                <w:szCs w:val="22"/>
              </w:rPr>
              <w:t xml:space="preserve">PHILLIPPI, S.T. </w:t>
            </w:r>
            <w:r w:rsidRPr="007A3E1A">
              <w:rPr>
                <w:b/>
                <w:bCs/>
                <w:sz w:val="22"/>
                <w:szCs w:val="22"/>
              </w:rPr>
              <w:t>Tabela de Composição de Alimentos: Suporte para decisão nutricional</w:t>
            </w:r>
            <w:r w:rsidRPr="00F725E9">
              <w:rPr>
                <w:sz w:val="22"/>
                <w:szCs w:val="22"/>
              </w:rPr>
              <w:t>. 7.ed. São Paulo: Editora Manole, 2020. 160p. ISBN: 978-6555761566</w:t>
            </w:r>
          </w:p>
          <w:p w14:paraId="502F9282" w14:textId="77777777" w:rsidR="00C44935" w:rsidRDefault="00C44935" w:rsidP="004E641C">
            <w:pPr>
              <w:rPr>
                <w:sz w:val="22"/>
                <w:szCs w:val="22"/>
              </w:rPr>
            </w:pPr>
          </w:p>
          <w:p w14:paraId="7FE8AAE0" w14:textId="1F8C4C3D" w:rsidR="004E641C" w:rsidRDefault="00C44935" w:rsidP="004E6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="004E641C">
              <w:rPr>
                <w:sz w:val="22"/>
                <w:szCs w:val="22"/>
              </w:rPr>
              <w:t xml:space="preserve">RIZZO, P. </w:t>
            </w:r>
            <w:r w:rsidR="004E641C" w:rsidRPr="007A3E1A">
              <w:rPr>
                <w:b/>
                <w:bCs/>
                <w:sz w:val="22"/>
                <w:szCs w:val="22"/>
              </w:rPr>
              <w:t>Bioquímica da nutrição</w:t>
            </w:r>
            <w:r w:rsidR="004E641C">
              <w:rPr>
                <w:sz w:val="22"/>
                <w:szCs w:val="22"/>
              </w:rPr>
              <w:t xml:space="preserve">. </w:t>
            </w:r>
            <w:r w:rsidR="004A2B45">
              <w:rPr>
                <w:sz w:val="22"/>
                <w:szCs w:val="22"/>
              </w:rPr>
              <w:t xml:space="preserve">3.ed. </w:t>
            </w:r>
            <w:r w:rsidR="004E641C">
              <w:rPr>
                <w:sz w:val="22"/>
                <w:szCs w:val="22"/>
              </w:rPr>
              <w:t>Rio de Janeiro</w:t>
            </w:r>
            <w:r w:rsidR="004A2B45">
              <w:rPr>
                <w:sz w:val="22"/>
                <w:szCs w:val="22"/>
              </w:rPr>
              <w:t xml:space="preserve">: </w:t>
            </w:r>
            <w:r w:rsidR="004E641C">
              <w:rPr>
                <w:sz w:val="22"/>
                <w:szCs w:val="22"/>
              </w:rPr>
              <w:t xml:space="preserve">Editora Atheneu. </w:t>
            </w:r>
            <w:r w:rsidR="00950503">
              <w:rPr>
                <w:sz w:val="22"/>
                <w:szCs w:val="22"/>
              </w:rPr>
              <w:t xml:space="preserve">2022. </w:t>
            </w:r>
            <w:r w:rsidR="004E641C">
              <w:rPr>
                <w:sz w:val="22"/>
                <w:szCs w:val="22"/>
              </w:rPr>
              <w:t>290p</w:t>
            </w:r>
            <w:r w:rsidR="00950503">
              <w:rPr>
                <w:sz w:val="22"/>
                <w:szCs w:val="22"/>
              </w:rPr>
              <w:t>.</w:t>
            </w:r>
            <w:r w:rsidR="004E641C">
              <w:rPr>
                <w:sz w:val="22"/>
                <w:szCs w:val="22"/>
              </w:rPr>
              <w:t xml:space="preserve"> ISBN: </w:t>
            </w:r>
            <w:r w:rsidR="004E641C" w:rsidRPr="004E641C">
              <w:rPr>
                <w:sz w:val="22"/>
                <w:szCs w:val="22"/>
              </w:rPr>
              <w:t>9786555864052</w:t>
            </w:r>
            <w:r w:rsidR="004E641C">
              <w:rPr>
                <w:sz w:val="22"/>
                <w:szCs w:val="22"/>
              </w:rPr>
              <w:t>.</w:t>
            </w:r>
          </w:p>
          <w:p w14:paraId="3040660D" w14:textId="77777777" w:rsidR="004E641C" w:rsidRPr="004E641C" w:rsidRDefault="004E641C" w:rsidP="004E641C">
            <w:pPr>
              <w:rPr>
                <w:sz w:val="22"/>
                <w:szCs w:val="22"/>
              </w:rPr>
            </w:pPr>
          </w:p>
          <w:p w14:paraId="4277C9E1" w14:textId="7D04A6FC" w:rsidR="00C44935" w:rsidRPr="007045D8" w:rsidRDefault="00C44935" w:rsidP="00C449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 w:rsidRPr="007045D8">
              <w:rPr>
                <w:sz w:val="22"/>
                <w:szCs w:val="22"/>
              </w:rPr>
              <w:t xml:space="preserve">ROSSI, L.; POLTRONIERI, F. </w:t>
            </w:r>
            <w:r w:rsidRPr="007A3E1A">
              <w:rPr>
                <w:b/>
                <w:bCs/>
                <w:sz w:val="22"/>
                <w:szCs w:val="22"/>
              </w:rPr>
              <w:t>Tratado de Nutrição e Dietoterapia</w:t>
            </w:r>
            <w:r w:rsidRPr="007045D8">
              <w:rPr>
                <w:sz w:val="22"/>
                <w:szCs w:val="22"/>
              </w:rPr>
              <w:t xml:space="preserve">. </w:t>
            </w:r>
            <w:r w:rsidRPr="007045D8">
              <w:rPr>
                <w:sz w:val="22"/>
                <w:szCs w:val="22"/>
                <w:lang w:val="es-419"/>
              </w:rPr>
              <w:t xml:space="preserve">1.ed. Editora: </w:t>
            </w:r>
            <w:proofErr w:type="spellStart"/>
            <w:r w:rsidRPr="007045D8">
              <w:rPr>
                <w:sz w:val="22"/>
                <w:szCs w:val="22"/>
                <w:lang w:val="es-419"/>
              </w:rPr>
              <w:t>Guanabara</w:t>
            </w:r>
            <w:proofErr w:type="spellEnd"/>
            <w:r w:rsidRPr="007045D8">
              <w:rPr>
                <w:sz w:val="22"/>
                <w:szCs w:val="22"/>
                <w:lang w:val="es-419"/>
              </w:rPr>
              <w:t xml:space="preserve"> </w:t>
            </w:r>
            <w:proofErr w:type="spellStart"/>
            <w:r w:rsidRPr="007045D8">
              <w:rPr>
                <w:sz w:val="22"/>
                <w:szCs w:val="22"/>
                <w:lang w:val="es-419"/>
              </w:rPr>
              <w:t>Koogan</w:t>
            </w:r>
            <w:proofErr w:type="spellEnd"/>
            <w:r w:rsidRPr="007045D8">
              <w:rPr>
                <w:sz w:val="22"/>
                <w:szCs w:val="22"/>
                <w:lang w:val="es-419"/>
              </w:rPr>
              <w:t xml:space="preserve">, 2024. 1224p. </w:t>
            </w:r>
            <w:r w:rsidRPr="007045D8">
              <w:rPr>
                <w:sz w:val="22"/>
                <w:szCs w:val="22"/>
              </w:rPr>
              <w:t>ISBN: 9788527739764.</w:t>
            </w:r>
          </w:p>
          <w:p w14:paraId="53BF4DBC" w14:textId="77777777" w:rsidR="00BA1765" w:rsidRPr="00BA1765" w:rsidRDefault="00BA1765" w:rsidP="007D0A68">
            <w:pPr>
              <w:rPr>
                <w:color w:val="FF0000"/>
                <w:sz w:val="22"/>
                <w:szCs w:val="22"/>
              </w:rPr>
            </w:pPr>
          </w:p>
          <w:p w14:paraId="219FF88F" w14:textId="5AD4ACDB" w:rsidR="00A63B8B" w:rsidRPr="007045D8" w:rsidRDefault="00C44935" w:rsidP="007D0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 w:rsidR="002B0C1B" w:rsidRPr="00A63B8B">
              <w:rPr>
                <w:sz w:val="22"/>
                <w:szCs w:val="22"/>
              </w:rPr>
              <w:t>SANTOS</w:t>
            </w:r>
            <w:r w:rsidR="00A63B8B" w:rsidRPr="00A63B8B">
              <w:rPr>
                <w:sz w:val="22"/>
                <w:szCs w:val="22"/>
              </w:rPr>
              <w:t xml:space="preserve">, A.P.G.F. </w:t>
            </w:r>
            <w:r w:rsidR="00CD79A1" w:rsidRPr="007A3E1A">
              <w:rPr>
                <w:b/>
                <w:bCs/>
                <w:sz w:val="22"/>
                <w:szCs w:val="22"/>
              </w:rPr>
              <w:t>Alimentos funcionais</w:t>
            </w:r>
            <w:r w:rsidR="00CD79A1">
              <w:rPr>
                <w:sz w:val="22"/>
                <w:szCs w:val="22"/>
              </w:rPr>
              <w:t xml:space="preserve">. </w:t>
            </w:r>
            <w:r w:rsidR="00E05A15">
              <w:rPr>
                <w:sz w:val="22"/>
                <w:szCs w:val="22"/>
              </w:rPr>
              <w:t xml:space="preserve">1.ed., Curitiba-PR, </w:t>
            </w:r>
            <w:r w:rsidR="00CD79A1" w:rsidRPr="00CD79A1">
              <w:rPr>
                <w:sz w:val="22"/>
                <w:szCs w:val="22"/>
              </w:rPr>
              <w:t>Editora</w:t>
            </w:r>
            <w:r w:rsidR="00CD79A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D79A1" w:rsidRPr="00CD79A1">
              <w:rPr>
                <w:sz w:val="22"/>
                <w:szCs w:val="22"/>
              </w:rPr>
              <w:t>InterSaberes</w:t>
            </w:r>
            <w:proofErr w:type="spellEnd"/>
            <w:r w:rsidR="00D41C93" w:rsidRPr="007045D8">
              <w:rPr>
                <w:sz w:val="22"/>
                <w:szCs w:val="22"/>
              </w:rPr>
              <w:t xml:space="preserve">. </w:t>
            </w:r>
            <w:r w:rsidR="008C1A3F" w:rsidRPr="007045D8">
              <w:rPr>
                <w:sz w:val="22"/>
                <w:szCs w:val="22"/>
              </w:rPr>
              <w:t>2024. 200p. ISBN: 9788522713226.</w:t>
            </w:r>
          </w:p>
          <w:p w14:paraId="30AAF5AA" w14:textId="77777777" w:rsidR="00BA1765" w:rsidRPr="007045D8" w:rsidRDefault="00BA1765" w:rsidP="007D0A68">
            <w:pPr>
              <w:rPr>
                <w:sz w:val="22"/>
                <w:szCs w:val="22"/>
              </w:rPr>
            </w:pPr>
          </w:p>
          <w:p w14:paraId="21ADD3C7" w14:textId="06E0B29A" w:rsidR="00902D41" w:rsidRPr="00902D41" w:rsidRDefault="00C44935" w:rsidP="00FF77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  <w:r w:rsidR="00902D41" w:rsidRPr="00902D41">
              <w:rPr>
                <w:sz w:val="22"/>
                <w:szCs w:val="22"/>
              </w:rPr>
              <w:t>TIRAPEGUI</w:t>
            </w:r>
            <w:r w:rsidR="00902D41">
              <w:rPr>
                <w:sz w:val="22"/>
                <w:szCs w:val="22"/>
              </w:rPr>
              <w:t>,</w:t>
            </w:r>
            <w:r w:rsidR="00902D41" w:rsidRPr="00902D41">
              <w:rPr>
                <w:sz w:val="22"/>
                <w:szCs w:val="22"/>
              </w:rPr>
              <w:t xml:space="preserve"> J</w:t>
            </w:r>
            <w:r w:rsidR="00902D41">
              <w:rPr>
                <w:sz w:val="22"/>
                <w:szCs w:val="22"/>
              </w:rPr>
              <w:t xml:space="preserve">. </w:t>
            </w:r>
            <w:r w:rsidR="00902D41" w:rsidRPr="007A3E1A">
              <w:rPr>
                <w:b/>
                <w:bCs/>
                <w:sz w:val="22"/>
                <w:szCs w:val="22"/>
              </w:rPr>
              <w:t>Nutrição, metabolismo e suplementação na atividade física</w:t>
            </w:r>
            <w:r w:rsidR="00902D41">
              <w:rPr>
                <w:sz w:val="22"/>
                <w:szCs w:val="22"/>
              </w:rPr>
              <w:t>.</w:t>
            </w:r>
            <w:r w:rsidR="00FF778D">
              <w:rPr>
                <w:sz w:val="22"/>
                <w:szCs w:val="22"/>
              </w:rPr>
              <w:t xml:space="preserve"> 3.ed. </w:t>
            </w:r>
            <w:r w:rsidR="008D55C5">
              <w:rPr>
                <w:sz w:val="22"/>
                <w:szCs w:val="22"/>
              </w:rPr>
              <w:t xml:space="preserve">Rio de Janeiro: </w:t>
            </w:r>
            <w:r w:rsidR="00902D41" w:rsidRPr="00902D41">
              <w:rPr>
                <w:sz w:val="22"/>
                <w:szCs w:val="22"/>
              </w:rPr>
              <w:t>Editora Atheneu</w:t>
            </w:r>
            <w:r w:rsidR="00746EEA">
              <w:rPr>
                <w:sz w:val="22"/>
                <w:szCs w:val="22"/>
              </w:rPr>
              <w:t xml:space="preserve">. </w:t>
            </w:r>
            <w:r w:rsidR="00442ECD">
              <w:rPr>
                <w:sz w:val="22"/>
                <w:szCs w:val="22"/>
              </w:rPr>
              <w:t xml:space="preserve">2021. </w:t>
            </w:r>
            <w:r w:rsidR="00746EEA">
              <w:rPr>
                <w:sz w:val="22"/>
                <w:szCs w:val="22"/>
              </w:rPr>
              <w:t xml:space="preserve">568p. ISBN: </w:t>
            </w:r>
            <w:r w:rsidR="00746EEA" w:rsidRPr="00746EEA">
              <w:rPr>
                <w:sz w:val="22"/>
                <w:szCs w:val="22"/>
              </w:rPr>
              <w:t>9788538810797</w:t>
            </w:r>
            <w:r w:rsidR="00746EEA">
              <w:rPr>
                <w:sz w:val="22"/>
                <w:szCs w:val="22"/>
              </w:rPr>
              <w:t>.</w:t>
            </w:r>
          </w:p>
          <w:p w14:paraId="0FB817C8" w14:textId="77777777" w:rsidR="007C3D9F" w:rsidRPr="000E7AC2" w:rsidRDefault="007C3D9F" w:rsidP="007D0A68">
            <w:pPr>
              <w:rPr>
                <w:sz w:val="22"/>
                <w:szCs w:val="22"/>
              </w:rPr>
            </w:pPr>
          </w:p>
        </w:tc>
      </w:tr>
    </w:tbl>
    <w:p w14:paraId="7D17AF51" w14:textId="77777777" w:rsidR="001A7711" w:rsidRDefault="001A7711"/>
    <w:p w14:paraId="1E1E2B0A" w14:textId="77777777" w:rsidR="00875A0B" w:rsidRPr="0069178A" w:rsidRDefault="00875A0B">
      <w:pPr>
        <w:rPr>
          <w:color w:val="FF0000"/>
          <w:sz w:val="16"/>
          <w:szCs w:val="16"/>
        </w:rPr>
      </w:pPr>
    </w:p>
    <w:sectPr w:rsidR="00875A0B" w:rsidRPr="006917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87CA9"/>
    <w:multiLevelType w:val="multilevel"/>
    <w:tmpl w:val="5964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FA2835"/>
    <w:multiLevelType w:val="multilevel"/>
    <w:tmpl w:val="41E4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C52E21"/>
    <w:multiLevelType w:val="multilevel"/>
    <w:tmpl w:val="EBA8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5B4984"/>
    <w:multiLevelType w:val="multilevel"/>
    <w:tmpl w:val="1D8CE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46"/>
    <w:rsid w:val="000421E7"/>
    <w:rsid w:val="00163B46"/>
    <w:rsid w:val="001749B3"/>
    <w:rsid w:val="001A7711"/>
    <w:rsid w:val="002669FA"/>
    <w:rsid w:val="002B0C1B"/>
    <w:rsid w:val="002C7B67"/>
    <w:rsid w:val="00320DA9"/>
    <w:rsid w:val="00442B6A"/>
    <w:rsid w:val="00442ECD"/>
    <w:rsid w:val="004A2B45"/>
    <w:rsid w:val="004E641C"/>
    <w:rsid w:val="00504914"/>
    <w:rsid w:val="00606CBF"/>
    <w:rsid w:val="0064294C"/>
    <w:rsid w:val="0069178A"/>
    <w:rsid w:val="007045D8"/>
    <w:rsid w:val="00746EEA"/>
    <w:rsid w:val="007638EB"/>
    <w:rsid w:val="00795C06"/>
    <w:rsid w:val="007A3E1A"/>
    <w:rsid w:val="007C3D9F"/>
    <w:rsid w:val="00875A0B"/>
    <w:rsid w:val="008C1A3F"/>
    <w:rsid w:val="008D55C5"/>
    <w:rsid w:val="00902D41"/>
    <w:rsid w:val="00950503"/>
    <w:rsid w:val="00963FE3"/>
    <w:rsid w:val="00A561FF"/>
    <w:rsid w:val="00A63B8B"/>
    <w:rsid w:val="00AF01E6"/>
    <w:rsid w:val="00BA1765"/>
    <w:rsid w:val="00BB4F7D"/>
    <w:rsid w:val="00C44935"/>
    <w:rsid w:val="00CD79A1"/>
    <w:rsid w:val="00D41C93"/>
    <w:rsid w:val="00D7762D"/>
    <w:rsid w:val="00E05A15"/>
    <w:rsid w:val="00E605DE"/>
    <w:rsid w:val="00EA656C"/>
    <w:rsid w:val="00F725E9"/>
    <w:rsid w:val="00FF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36E7F"/>
  <w15:chartTrackingRefBased/>
  <w15:docId w15:val="{22DCD973-1AAB-4FB0-8A96-ADAFEAF0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B46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63B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63B46"/>
    <w:rPr>
      <w:rFonts w:ascii="Arial" w:eastAsia="Times New Roman" w:hAnsi="Arial" w:cs="Arial"/>
      <w:kern w:val="1"/>
      <w:sz w:val="24"/>
      <w:szCs w:val="24"/>
      <w:lang w:eastAsia="zh-CN"/>
    </w:rPr>
  </w:style>
  <w:style w:type="character" w:styleId="Hyperlink">
    <w:name w:val="Hyperlink"/>
    <w:basedOn w:val="Fontepargpadro"/>
    <w:uiPriority w:val="99"/>
    <w:unhideWhenUsed/>
    <w:rsid w:val="001749B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49B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44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4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1600</Characters>
  <Application>Microsoft Office Word</Application>
  <DocSecurity>0</DocSecurity>
  <Lines>45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Maurilio Lopes Martins</dc:creator>
  <cp:keywords/>
  <dc:description/>
  <cp:lastModifiedBy>Maurilio Lopes Martins</cp:lastModifiedBy>
  <cp:revision>3</cp:revision>
  <dcterms:created xsi:type="dcterms:W3CDTF">2024-12-10T19:44:00Z</dcterms:created>
  <dcterms:modified xsi:type="dcterms:W3CDTF">2025-02-27T14:25:00Z</dcterms:modified>
</cp:coreProperties>
</file>